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2D" w:rsidRPr="00CD162D" w:rsidRDefault="00CD162D" w:rsidP="00D65446">
      <w:pPr>
        <w:jc w:val="center"/>
        <w:rPr>
          <w:rFonts w:ascii="Verdana" w:hAnsi="Verdana" w:cs="Arial"/>
          <w:b/>
          <w:sz w:val="28"/>
          <w:szCs w:val="28"/>
        </w:rPr>
      </w:pPr>
      <w:r w:rsidRPr="00CD162D">
        <w:rPr>
          <w:rFonts w:ascii="Verdana" w:hAnsi="Verdana" w:cs="Arial"/>
          <w:b/>
          <w:sz w:val="28"/>
          <w:szCs w:val="28"/>
        </w:rPr>
        <w:t xml:space="preserve">Great Learners Trust </w:t>
      </w:r>
    </w:p>
    <w:p w:rsidR="00F92068" w:rsidRDefault="00CD162D" w:rsidP="00D65446">
      <w:pPr>
        <w:jc w:val="center"/>
        <w:rPr>
          <w:rFonts w:ascii="Verdana" w:hAnsi="Verdana" w:cs="Arial"/>
          <w:b/>
        </w:rPr>
      </w:pPr>
      <w:r w:rsidRPr="007427C3">
        <w:rPr>
          <w:rFonts w:ascii="Verdana" w:hAnsi="Verdana" w:cs="Arial"/>
          <w:b/>
        </w:rPr>
        <w:t xml:space="preserve">Challenge </w:t>
      </w:r>
      <w:r w:rsidR="00F92068">
        <w:rPr>
          <w:rFonts w:ascii="Verdana" w:hAnsi="Verdana" w:cs="Arial"/>
          <w:b/>
        </w:rPr>
        <w:t>and Support Partner</w:t>
      </w:r>
    </w:p>
    <w:p w:rsidR="00D65446" w:rsidRPr="007427C3" w:rsidRDefault="00CD162D" w:rsidP="00D65446">
      <w:pPr>
        <w:jc w:val="center"/>
        <w:rPr>
          <w:rFonts w:ascii="Verdana" w:hAnsi="Verdana" w:cs="Arial"/>
          <w:b/>
        </w:rPr>
      </w:pPr>
      <w:r w:rsidRPr="007427C3">
        <w:rPr>
          <w:rFonts w:ascii="Verdana" w:hAnsi="Verdana" w:cs="Arial"/>
          <w:b/>
        </w:rPr>
        <w:t xml:space="preserve"> </w:t>
      </w:r>
      <w:r w:rsidR="00D65446" w:rsidRPr="007427C3">
        <w:rPr>
          <w:rFonts w:ascii="Verdana" w:hAnsi="Verdana" w:cs="Arial"/>
          <w:b/>
        </w:rPr>
        <w:t>Job Description</w:t>
      </w:r>
      <w:r w:rsidR="007F5E4B" w:rsidRPr="007427C3">
        <w:rPr>
          <w:rFonts w:ascii="Verdana" w:hAnsi="Verdana" w:cs="Arial"/>
          <w:b/>
        </w:rPr>
        <w:t xml:space="preserve"> </w:t>
      </w:r>
    </w:p>
    <w:p w:rsidR="00155176" w:rsidRPr="007427C3" w:rsidRDefault="00155176" w:rsidP="00155176">
      <w:pPr>
        <w:tabs>
          <w:tab w:val="left" w:pos="1500"/>
        </w:tabs>
        <w:jc w:val="both"/>
        <w:rPr>
          <w:rFonts w:ascii="Verdana" w:hAnsi="Verdana" w:cs="Arial"/>
        </w:rPr>
      </w:pPr>
      <w:r w:rsidRPr="007427C3">
        <w:rPr>
          <w:rFonts w:ascii="Verdana" w:hAnsi="Verdana" w:cs="Arial"/>
          <w:b/>
        </w:rPr>
        <w:t xml:space="preserve">Salary Range: </w:t>
      </w:r>
      <w:r w:rsidRPr="007427C3">
        <w:rPr>
          <w:rFonts w:ascii="Verdana" w:hAnsi="Verdana" w:cs="Arial"/>
        </w:rPr>
        <w:t xml:space="preserve">Leadership Scale </w:t>
      </w:r>
      <w:r w:rsidR="00805CFF" w:rsidRPr="00805CFF">
        <w:rPr>
          <w:rFonts w:ascii="Verdana" w:hAnsi="Verdana" w:cs="Arial"/>
        </w:rPr>
        <w:t>1 –15</w:t>
      </w:r>
      <w:r w:rsidRPr="00805CFF">
        <w:rPr>
          <w:rFonts w:ascii="Verdana" w:hAnsi="Verdana" w:cs="Arial"/>
        </w:rPr>
        <w:t>,</w:t>
      </w:r>
      <w:r w:rsidRPr="007427C3">
        <w:rPr>
          <w:rFonts w:ascii="Verdana" w:hAnsi="Verdana" w:cs="Arial"/>
        </w:rPr>
        <w:t xml:space="preserve"> depending on experience and qualifications</w:t>
      </w:r>
    </w:p>
    <w:p w:rsidR="00155176" w:rsidRPr="007427C3" w:rsidRDefault="00155176" w:rsidP="00155176">
      <w:pPr>
        <w:tabs>
          <w:tab w:val="left" w:pos="1500"/>
        </w:tabs>
        <w:jc w:val="both"/>
        <w:rPr>
          <w:rFonts w:ascii="Verdana" w:hAnsi="Verdana" w:cs="Arial"/>
          <w:b/>
        </w:rPr>
      </w:pPr>
      <w:r w:rsidRPr="007427C3">
        <w:rPr>
          <w:rFonts w:ascii="Verdana" w:hAnsi="Verdana" w:cs="Arial"/>
          <w:b/>
        </w:rPr>
        <w:t xml:space="preserve">Reporting to: </w:t>
      </w:r>
      <w:r w:rsidRPr="007427C3">
        <w:rPr>
          <w:rFonts w:ascii="Verdana" w:hAnsi="Verdana" w:cs="Arial"/>
        </w:rPr>
        <w:t xml:space="preserve">Strategic Lead for School Improvement </w:t>
      </w:r>
    </w:p>
    <w:p w:rsidR="00155176" w:rsidRPr="007427C3" w:rsidRDefault="00155176" w:rsidP="00155176">
      <w:pPr>
        <w:tabs>
          <w:tab w:val="left" w:pos="1500"/>
        </w:tabs>
        <w:jc w:val="both"/>
        <w:rPr>
          <w:rFonts w:ascii="Verdana" w:hAnsi="Verdana" w:cs="Arial"/>
        </w:rPr>
      </w:pPr>
      <w:r w:rsidRPr="007427C3">
        <w:rPr>
          <w:rFonts w:ascii="Verdana" w:hAnsi="Verdana" w:cs="Arial"/>
          <w:b/>
        </w:rPr>
        <w:t xml:space="preserve">Responsible for: </w:t>
      </w:r>
      <w:r w:rsidRPr="007427C3">
        <w:rPr>
          <w:rFonts w:ascii="Verdana" w:hAnsi="Verdana" w:cs="Arial"/>
        </w:rPr>
        <w:t>Quality of provision, teaching, learning and pupil progress.</w:t>
      </w:r>
    </w:p>
    <w:p w:rsidR="00155176" w:rsidRPr="007427C3" w:rsidRDefault="00155176" w:rsidP="00155176">
      <w:pPr>
        <w:jc w:val="both"/>
        <w:rPr>
          <w:rFonts w:ascii="Verdana" w:hAnsi="Verdana" w:cs="Arial"/>
          <w:b/>
          <w:u w:val="single"/>
        </w:rPr>
      </w:pPr>
      <w:r w:rsidRPr="007427C3">
        <w:rPr>
          <w:rFonts w:ascii="Verdana" w:hAnsi="Verdana" w:cs="Arial"/>
          <w:b/>
        </w:rPr>
        <w:t xml:space="preserve">Job Role: </w:t>
      </w:r>
      <w:r w:rsidR="00805CFF">
        <w:rPr>
          <w:rFonts w:ascii="Verdana" w:hAnsi="Verdana" w:cs="Arial"/>
        </w:rPr>
        <w:t>The role</w:t>
      </w:r>
      <w:r w:rsidRPr="007427C3">
        <w:rPr>
          <w:rFonts w:ascii="Verdana" w:hAnsi="Verdana" w:cs="Arial"/>
        </w:rPr>
        <w:t xml:space="preserve"> Challenge</w:t>
      </w:r>
      <w:r w:rsidR="00805CFF">
        <w:rPr>
          <w:rFonts w:ascii="Verdana" w:hAnsi="Verdana" w:cs="Arial"/>
        </w:rPr>
        <w:t xml:space="preserve"> and Support</w:t>
      </w:r>
      <w:r w:rsidRPr="007427C3">
        <w:rPr>
          <w:rFonts w:ascii="Verdana" w:hAnsi="Verdana" w:cs="Arial"/>
        </w:rPr>
        <w:t xml:space="preserve"> Partner is to work closely with the Strategic Lead for School Improvement to target school improvement across the Great Learners Trust</w:t>
      </w:r>
      <w:r w:rsidR="00805CFF">
        <w:rPr>
          <w:rFonts w:ascii="Verdana" w:hAnsi="Verdana" w:cs="Arial"/>
        </w:rPr>
        <w:t>.</w:t>
      </w:r>
    </w:p>
    <w:p w:rsidR="00155176" w:rsidRPr="007427C3" w:rsidRDefault="00155176" w:rsidP="008B7EFB">
      <w:pPr>
        <w:jc w:val="both"/>
        <w:rPr>
          <w:rFonts w:ascii="Verdana" w:hAnsi="Verdana" w:cs="Arial"/>
          <w:b/>
          <w:u w:val="single"/>
        </w:rPr>
      </w:pPr>
    </w:p>
    <w:p w:rsidR="00D65446" w:rsidRPr="007427C3" w:rsidRDefault="001426EC" w:rsidP="008B7EFB">
      <w:pPr>
        <w:jc w:val="both"/>
        <w:rPr>
          <w:rFonts w:ascii="Verdana" w:hAnsi="Verdana" w:cs="Arial"/>
          <w:b/>
          <w:u w:val="single"/>
        </w:rPr>
      </w:pPr>
      <w:r w:rsidRPr="007427C3">
        <w:rPr>
          <w:rFonts w:ascii="Verdana" w:hAnsi="Verdana" w:cs="Arial"/>
          <w:b/>
          <w:u w:val="single"/>
        </w:rPr>
        <w:t>Main Purpose of the role:</w:t>
      </w:r>
    </w:p>
    <w:p w:rsidR="00155176" w:rsidRPr="007427C3" w:rsidRDefault="00155176" w:rsidP="001E1E2F">
      <w:pPr>
        <w:pStyle w:val="ListParagraph"/>
        <w:numPr>
          <w:ilvl w:val="0"/>
          <w:numId w:val="5"/>
        </w:numPr>
        <w:spacing w:after="0" w:line="240" w:lineRule="auto"/>
        <w:jc w:val="both"/>
        <w:rPr>
          <w:rFonts w:ascii="Verdana" w:hAnsi="Verdana"/>
        </w:rPr>
      </w:pPr>
      <w:r w:rsidRPr="007427C3">
        <w:rPr>
          <w:rFonts w:ascii="Verdana" w:hAnsi="Verdana"/>
        </w:rPr>
        <w:t xml:space="preserve">Under the direction of the Strategic Lead for School Improvement enable the delivery of the GLT School Improvement Offer. </w:t>
      </w:r>
    </w:p>
    <w:p w:rsidR="00673192" w:rsidRPr="00673192" w:rsidRDefault="00673192" w:rsidP="00673192">
      <w:pPr>
        <w:numPr>
          <w:ilvl w:val="0"/>
          <w:numId w:val="5"/>
        </w:numPr>
        <w:spacing w:after="0" w:line="240" w:lineRule="auto"/>
        <w:rPr>
          <w:rFonts w:ascii="Arial" w:hAnsi="Arial"/>
          <w:sz w:val="24"/>
        </w:rPr>
      </w:pPr>
      <w:r>
        <w:rPr>
          <w:rFonts w:ascii="Arial" w:hAnsi="Arial"/>
          <w:sz w:val="24"/>
        </w:rPr>
        <w:t>Act as a critical professional friend to the schools, helping their leadership to evaluate their schools’ performance, identify priorities for improvement and plan effective change.</w:t>
      </w:r>
    </w:p>
    <w:p w:rsidR="00684354" w:rsidRPr="007427C3" w:rsidRDefault="001426EC" w:rsidP="001E1E2F">
      <w:pPr>
        <w:pStyle w:val="ListParagraph"/>
        <w:numPr>
          <w:ilvl w:val="0"/>
          <w:numId w:val="5"/>
        </w:numPr>
        <w:spacing w:after="0" w:line="240" w:lineRule="auto"/>
        <w:jc w:val="both"/>
        <w:rPr>
          <w:rFonts w:ascii="Verdana" w:hAnsi="Verdana"/>
        </w:rPr>
      </w:pPr>
      <w:r w:rsidRPr="007427C3">
        <w:rPr>
          <w:rFonts w:ascii="Verdana" w:hAnsi="Verdana"/>
        </w:rPr>
        <w:t>P</w:t>
      </w:r>
      <w:r w:rsidR="00D65446" w:rsidRPr="007427C3">
        <w:rPr>
          <w:rFonts w:ascii="Verdana" w:hAnsi="Verdana"/>
        </w:rPr>
        <w:t>rovide professional</w:t>
      </w:r>
      <w:r w:rsidR="00FF7A74" w:rsidRPr="007427C3">
        <w:rPr>
          <w:rFonts w:ascii="Verdana" w:hAnsi="Verdana"/>
        </w:rPr>
        <w:t>, dynamic</w:t>
      </w:r>
      <w:r w:rsidR="00D65446" w:rsidRPr="007427C3">
        <w:rPr>
          <w:rFonts w:ascii="Verdana" w:hAnsi="Verdana"/>
        </w:rPr>
        <w:t xml:space="preserve"> </w:t>
      </w:r>
      <w:r w:rsidR="007F5E4B" w:rsidRPr="007427C3">
        <w:rPr>
          <w:rFonts w:ascii="Verdana" w:hAnsi="Verdana"/>
        </w:rPr>
        <w:t xml:space="preserve">and ambitious </w:t>
      </w:r>
      <w:r w:rsidR="00155176" w:rsidRPr="007427C3">
        <w:rPr>
          <w:rFonts w:ascii="Verdana" w:hAnsi="Verdana"/>
        </w:rPr>
        <w:t xml:space="preserve">challenge and support </w:t>
      </w:r>
      <w:r w:rsidR="00D65446" w:rsidRPr="007427C3">
        <w:rPr>
          <w:rFonts w:ascii="Verdana" w:hAnsi="Verdana"/>
        </w:rPr>
        <w:t>for</w:t>
      </w:r>
      <w:r w:rsidR="00155176" w:rsidRPr="007427C3">
        <w:rPr>
          <w:rFonts w:ascii="Verdana" w:hAnsi="Verdana"/>
        </w:rPr>
        <w:t xml:space="preserve"> all Great Learners Trust Schools, </w:t>
      </w:r>
      <w:r w:rsidR="00D65446" w:rsidRPr="007427C3">
        <w:rPr>
          <w:rFonts w:ascii="Verdana" w:hAnsi="Verdana"/>
        </w:rPr>
        <w:t xml:space="preserve">which secures </w:t>
      </w:r>
      <w:r w:rsidR="00155176" w:rsidRPr="007427C3">
        <w:rPr>
          <w:rFonts w:ascii="Verdana" w:hAnsi="Verdana"/>
        </w:rPr>
        <w:t xml:space="preserve">improvement and a </w:t>
      </w:r>
      <w:r w:rsidR="00D65446" w:rsidRPr="007427C3">
        <w:rPr>
          <w:rFonts w:ascii="Verdana" w:hAnsi="Verdana"/>
        </w:rPr>
        <w:t>high qual</w:t>
      </w:r>
      <w:r w:rsidR="00155176" w:rsidRPr="007427C3">
        <w:rPr>
          <w:rFonts w:ascii="Verdana" w:hAnsi="Verdana"/>
        </w:rPr>
        <w:t xml:space="preserve">ity education for all pupils. </w:t>
      </w:r>
    </w:p>
    <w:p w:rsidR="00155176" w:rsidRPr="007427C3" w:rsidRDefault="00155176" w:rsidP="001E1E2F">
      <w:pPr>
        <w:pStyle w:val="ListParagraph"/>
        <w:numPr>
          <w:ilvl w:val="0"/>
          <w:numId w:val="5"/>
        </w:numPr>
        <w:spacing w:after="160" w:line="256" w:lineRule="auto"/>
        <w:jc w:val="both"/>
        <w:rPr>
          <w:rFonts w:ascii="Verdana" w:eastAsiaTheme="minorHAnsi" w:hAnsi="Verdana"/>
        </w:rPr>
      </w:pPr>
      <w:r w:rsidRPr="007427C3">
        <w:rPr>
          <w:rFonts w:ascii="Verdana" w:hAnsi="Verdana"/>
        </w:rPr>
        <w:t xml:space="preserve">Lead the implementation of PIXL across the Trust. This will include attendance at the Main Conferences, leading CPD, supporting and monitoring </w:t>
      </w:r>
      <w:r w:rsidR="00FC28E4" w:rsidRPr="007427C3">
        <w:rPr>
          <w:rFonts w:ascii="Verdana" w:hAnsi="Verdana"/>
        </w:rPr>
        <w:t>schools’ delivery of PIXL</w:t>
      </w:r>
      <w:r w:rsidRPr="007427C3">
        <w:rPr>
          <w:rFonts w:ascii="Verdana" w:hAnsi="Verdana"/>
        </w:rPr>
        <w:t xml:space="preserve"> and continued liaison with the Trust’s attached PIXL Associate. </w:t>
      </w:r>
    </w:p>
    <w:p w:rsidR="007427C3" w:rsidRDefault="001E1E2F" w:rsidP="001E1E2F">
      <w:pPr>
        <w:pStyle w:val="ListParagraph"/>
        <w:numPr>
          <w:ilvl w:val="0"/>
          <w:numId w:val="5"/>
        </w:numPr>
        <w:spacing w:after="160" w:line="256" w:lineRule="auto"/>
        <w:jc w:val="both"/>
        <w:rPr>
          <w:rFonts w:ascii="Verdana" w:hAnsi="Verdana"/>
        </w:rPr>
      </w:pPr>
      <w:r w:rsidRPr="007427C3">
        <w:rPr>
          <w:rFonts w:ascii="Verdana" w:hAnsi="Verdana"/>
        </w:rPr>
        <w:t xml:space="preserve">Work in partnership with Trust Schools to deliver </w:t>
      </w:r>
      <w:r w:rsidR="00155176" w:rsidRPr="007427C3">
        <w:rPr>
          <w:rFonts w:ascii="Verdana" w:hAnsi="Verdana"/>
        </w:rPr>
        <w:t xml:space="preserve">the aims and actions </w:t>
      </w:r>
      <w:r w:rsidRPr="007427C3">
        <w:rPr>
          <w:rFonts w:ascii="Verdana" w:hAnsi="Verdana"/>
        </w:rPr>
        <w:t xml:space="preserve">identified in </w:t>
      </w:r>
      <w:r w:rsidR="007427C3">
        <w:rPr>
          <w:rFonts w:ascii="Verdana" w:hAnsi="Verdana"/>
        </w:rPr>
        <w:t xml:space="preserve">the </w:t>
      </w:r>
      <w:r w:rsidRPr="007427C3">
        <w:rPr>
          <w:rFonts w:ascii="Verdana" w:hAnsi="Verdana"/>
        </w:rPr>
        <w:t>agreed Rapid Improvement Plans.</w:t>
      </w:r>
      <w:r w:rsidR="00737FC0" w:rsidRPr="007427C3">
        <w:rPr>
          <w:rFonts w:ascii="Verdana" w:hAnsi="Verdana"/>
        </w:rPr>
        <w:t xml:space="preserve"> </w:t>
      </w:r>
    </w:p>
    <w:p w:rsidR="00155176" w:rsidRPr="007427C3" w:rsidRDefault="00737FC0" w:rsidP="001E1E2F">
      <w:pPr>
        <w:pStyle w:val="ListParagraph"/>
        <w:numPr>
          <w:ilvl w:val="0"/>
          <w:numId w:val="5"/>
        </w:numPr>
        <w:spacing w:after="160" w:line="256" w:lineRule="auto"/>
        <w:jc w:val="both"/>
        <w:rPr>
          <w:rFonts w:ascii="Verdana" w:hAnsi="Verdana"/>
        </w:rPr>
      </w:pPr>
      <w:r w:rsidRPr="007427C3">
        <w:rPr>
          <w:rFonts w:ascii="Verdana" w:hAnsi="Verdana"/>
        </w:rPr>
        <w:t xml:space="preserve">To be accountable for the strategic leadership and management of identified priorities, developing and implementing plans, policies, targets and practices within the context of the individual school’s needs. </w:t>
      </w:r>
    </w:p>
    <w:p w:rsidR="001E1E2F" w:rsidRPr="007427C3" w:rsidRDefault="001E1E2F" w:rsidP="001E1E2F">
      <w:pPr>
        <w:pStyle w:val="ListParagraph"/>
        <w:numPr>
          <w:ilvl w:val="0"/>
          <w:numId w:val="5"/>
        </w:numPr>
        <w:spacing w:after="160" w:line="256" w:lineRule="auto"/>
        <w:jc w:val="both"/>
        <w:rPr>
          <w:rFonts w:ascii="Verdana" w:hAnsi="Verdana"/>
        </w:rPr>
      </w:pPr>
      <w:r w:rsidRPr="007427C3">
        <w:rPr>
          <w:rFonts w:ascii="Verdana" w:hAnsi="Verdana"/>
        </w:rPr>
        <w:t xml:space="preserve">Develop and Lead CPD sessions in-line with the GLT CPD Schedule. </w:t>
      </w:r>
    </w:p>
    <w:p w:rsidR="00FC28E4" w:rsidRPr="007427C3" w:rsidRDefault="001E1E2F" w:rsidP="001E1E2F">
      <w:pPr>
        <w:pStyle w:val="ListParagraph"/>
        <w:numPr>
          <w:ilvl w:val="0"/>
          <w:numId w:val="5"/>
        </w:numPr>
        <w:spacing w:after="160" w:line="256" w:lineRule="auto"/>
        <w:jc w:val="both"/>
        <w:rPr>
          <w:rFonts w:ascii="Verdana" w:hAnsi="Verdana"/>
        </w:rPr>
      </w:pPr>
      <w:r w:rsidRPr="007427C3">
        <w:rPr>
          <w:rFonts w:ascii="Verdana" w:hAnsi="Verdana"/>
        </w:rPr>
        <w:t>Carry</w:t>
      </w:r>
      <w:r w:rsidR="00FC28E4" w:rsidRPr="007427C3">
        <w:rPr>
          <w:rFonts w:ascii="Verdana" w:hAnsi="Verdana"/>
        </w:rPr>
        <w:t xml:space="preserve"> ou</w:t>
      </w:r>
      <w:r w:rsidRPr="007427C3">
        <w:rPr>
          <w:rFonts w:ascii="Verdana" w:hAnsi="Verdana"/>
        </w:rPr>
        <w:t xml:space="preserve">t lesson observations, provide feedback, model </w:t>
      </w:r>
      <w:r w:rsidR="00805CFF">
        <w:rPr>
          <w:rFonts w:ascii="Verdana" w:hAnsi="Verdana"/>
        </w:rPr>
        <w:t>outstanding practice and work</w:t>
      </w:r>
      <w:r w:rsidR="00FC28E4" w:rsidRPr="007427C3">
        <w:rPr>
          <w:rFonts w:ascii="Verdana" w:hAnsi="Verdana"/>
        </w:rPr>
        <w:t xml:space="preserve"> with colleagues </w:t>
      </w:r>
      <w:r w:rsidRPr="007427C3">
        <w:rPr>
          <w:rFonts w:ascii="Verdana" w:hAnsi="Verdana"/>
        </w:rPr>
        <w:t>to</w:t>
      </w:r>
      <w:r w:rsidR="00FC28E4" w:rsidRPr="007427C3">
        <w:rPr>
          <w:rFonts w:ascii="Verdana" w:hAnsi="Verdana"/>
        </w:rPr>
        <w:t xml:space="preserve"> ensure the best </w:t>
      </w:r>
      <w:r w:rsidRPr="007427C3">
        <w:rPr>
          <w:rFonts w:ascii="Verdana" w:hAnsi="Verdana"/>
        </w:rPr>
        <w:t>possible</w:t>
      </w:r>
      <w:r w:rsidR="00FC28E4" w:rsidRPr="007427C3">
        <w:rPr>
          <w:rFonts w:ascii="Verdana" w:hAnsi="Verdana"/>
        </w:rPr>
        <w:t xml:space="preserve"> </w:t>
      </w:r>
      <w:r w:rsidRPr="007427C3">
        <w:rPr>
          <w:rFonts w:ascii="Verdana" w:hAnsi="Verdana"/>
        </w:rPr>
        <w:t>progress</w:t>
      </w:r>
      <w:r w:rsidR="00FC28E4" w:rsidRPr="007427C3">
        <w:rPr>
          <w:rFonts w:ascii="Verdana" w:hAnsi="Verdana"/>
        </w:rPr>
        <w:t xml:space="preserve"> for all children.</w:t>
      </w:r>
    </w:p>
    <w:p w:rsidR="00155176" w:rsidRPr="007427C3" w:rsidRDefault="001E1E2F" w:rsidP="001E1E2F">
      <w:pPr>
        <w:pStyle w:val="ListParagraph"/>
        <w:numPr>
          <w:ilvl w:val="0"/>
          <w:numId w:val="5"/>
        </w:numPr>
        <w:spacing w:after="160" w:line="256" w:lineRule="auto"/>
        <w:jc w:val="both"/>
        <w:rPr>
          <w:rFonts w:ascii="Verdana" w:hAnsi="Verdana"/>
        </w:rPr>
      </w:pPr>
      <w:r w:rsidRPr="007427C3">
        <w:rPr>
          <w:rFonts w:ascii="Verdana" w:hAnsi="Verdana"/>
        </w:rPr>
        <w:t xml:space="preserve">Coach and mentor staff to be highly effective in their role – this could include Senior Leaders, Subject Leaders or </w:t>
      </w:r>
      <w:r w:rsidR="00155176" w:rsidRPr="007427C3">
        <w:rPr>
          <w:rFonts w:ascii="Verdana" w:hAnsi="Verdana"/>
        </w:rPr>
        <w:t>Class Teachers</w:t>
      </w:r>
      <w:r w:rsidRPr="007427C3">
        <w:rPr>
          <w:rFonts w:ascii="Verdana" w:hAnsi="Verdana"/>
        </w:rPr>
        <w:t xml:space="preserve">. </w:t>
      </w:r>
    </w:p>
    <w:p w:rsidR="00155176" w:rsidRPr="007427C3" w:rsidRDefault="001E1E2F" w:rsidP="001E1E2F">
      <w:pPr>
        <w:pStyle w:val="ListParagraph"/>
        <w:numPr>
          <w:ilvl w:val="0"/>
          <w:numId w:val="5"/>
        </w:numPr>
        <w:spacing w:after="160" w:line="256" w:lineRule="auto"/>
        <w:jc w:val="both"/>
        <w:rPr>
          <w:rFonts w:ascii="Verdana" w:hAnsi="Verdana"/>
        </w:rPr>
      </w:pPr>
      <w:r w:rsidRPr="007427C3">
        <w:rPr>
          <w:rFonts w:ascii="Verdana" w:hAnsi="Verdana"/>
        </w:rPr>
        <w:t>Oversee and Monitor outcomes at School-level, triangulating these judgements with robust monitoring of the quality of pupil</w:t>
      </w:r>
      <w:r w:rsidR="007427C3">
        <w:rPr>
          <w:rFonts w:ascii="Verdana" w:hAnsi="Verdana"/>
        </w:rPr>
        <w:t>s’</w:t>
      </w:r>
      <w:r w:rsidRPr="007427C3">
        <w:rPr>
          <w:rFonts w:ascii="Verdana" w:hAnsi="Verdana"/>
        </w:rPr>
        <w:t xml:space="preserve"> learning and the quality of teaching. Report outcomes to the Strategic Lead</w:t>
      </w:r>
      <w:r w:rsidR="00155176" w:rsidRPr="007427C3">
        <w:rPr>
          <w:rFonts w:ascii="Verdana" w:hAnsi="Verdana"/>
        </w:rPr>
        <w:t xml:space="preserve"> </w:t>
      </w:r>
      <w:r w:rsidRPr="007427C3">
        <w:rPr>
          <w:rFonts w:ascii="Verdana" w:hAnsi="Verdana"/>
        </w:rPr>
        <w:t>for School Improvement.</w:t>
      </w:r>
    </w:p>
    <w:p w:rsidR="00155176" w:rsidRPr="007427C3" w:rsidRDefault="00155176" w:rsidP="001E1E2F">
      <w:pPr>
        <w:pStyle w:val="ListParagraph"/>
        <w:spacing w:after="0" w:line="240" w:lineRule="auto"/>
        <w:ind w:left="360"/>
        <w:jc w:val="both"/>
        <w:rPr>
          <w:rFonts w:ascii="Verdana" w:hAnsi="Verdana"/>
        </w:rPr>
      </w:pPr>
    </w:p>
    <w:p w:rsidR="004349D5" w:rsidRPr="007427C3" w:rsidRDefault="004349D5" w:rsidP="008B7EFB">
      <w:pPr>
        <w:pStyle w:val="ListParagraph"/>
        <w:spacing w:after="0" w:line="240" w:lineRule="auto"/>
        <w:ind w:left="0"/>
        <w:jc w:val="both"/>
        <w:rPr>
          <w:rFonts w:ascii="Verdana" w:hAnsi="Verdana"/>
          <w:b/>
          <w:u w:val="single"/>
        </w:rPr>
      </w:pPr>
      <w:r w:rsidRPr="007427C3">
        <w:rPr>
          <w:rFonts w:ascii="Verdana" w:hAnsi="Verdana"/>
          <w:b/>
          <w:u w:val="single"/>
        </w:rPr>
        <w:t>Leadership</w:t>
      </w:r>
      <w:r w:rsidR="0013307C" w:rsidRPr="007427C3">
        <w:rPr>
          <w:rFonts w:ascii="Verdana" w:hAnsi="Verdana"/>
          <w:b/>
          <w:u w:val="single"/>
        </w:rPr>
        <w:t>:</w:t>
      </w:r>
    </w:p>
    <w:p w:rsidR="00FF7A74" w:rsidRPr="007427C3" w:rsidRDefault="00FF7A74" w:rsidP="008B7EFB">
      <w:pPr>
        <w:pStyle w:val="ListParagraph"/>
        <w:spacing w:after="0" w:line="240" w:lineRule="auto"/>
        <w:ind w:left="0"/>
        <w:jc w:val="both"/>
        <w:rPr>
          <w:rFonts w:ascii="Verdana" w:hAnsi="Verdana"/>
          <w:b/>
          <w:u w:val="single"/>
        </w:rPr>
      </w:pPr>
    </w:p>
    <w:p w:rsidR="00673192" w:rsidRPr="00673192" w:rsidRDefault="00673192" w:rsidP="00673192">
      <w:pPr>
        <w:pStyle w:val="ListParagraph"/>
        <w:numPr>
          <w:ilvl w:val="0"/>
          <w:numId w:val="6"/>
        </w:numPr>
        <w:spacing w:after="0" w:line="240" w:lineRule="auto"/>
        <w:jc w:val="both"/>
        <w:rPr>
          <w:rFonts w:ascii="Verdana" w:hAnsi="Verdana"/>
        </w:rPr>
      </w:pPr>
      <w:r w:rsidRPr="007427C3">
        <w:rPr>
          <w:rFonts w:ascii="Verdana" w:hAnsi="Verdana"/>
        </w:rPr>
        <w:t>Build positive relationships with the Senior Leadership Teams at each Trust School to enable open and honest dialogue and effective challenge and support.</w:t>
      </w:r>
    </w:p>
    <w:p w:rsidR="00736A1E" w:rsidRPr="007427C3" w:rsidRDefault="008B7EFB" w:rsidP="008B7EFB">
      <w:pPr>
        <w:pStyle w:val="ListParagraph"/>
        <w:numPr>
          <w:ilvl w:val="0"/>
          <w:numId w:val="6"/>
        </w:numPr>
        <w:spacing w:after="0" w:line="240" w:lineRule="auto"/>
        <w:jc w:val="both"/>
        <w:rPr>
          <w:rFonts w:ascii="Verdana" w:hAnsi="Verdana" w:cs="Arial"/>
        </w:rPr>
      </w:pPr>
      <w:r w:rsidRPr="007427C3">
        <w:rPr>
          <w:rFonts w:ascii="Verdana" w:hAnsi="Verdana" w:cs="Arial"/>
        </w:rPr>
        <w:t>Utilise effective</w:t>
      </w:r>
      <w:r w:rsidR="00F54FE3" w:rsidRPr="007427C3">
        <w:rPr>
          <w:rFonts w:ascii="Verdana" w:hAnsi="Verdana" w:cs="Arial"/>
        </w:rPr>
        <w:t xml:space="preserve"> monitoring and evaluation </w:t>
      </w:r>
      <w:r w:rsidRPr="007427C3">
        <w:rPr>
          <w:rFonts w:ascii="Verdana" w:hAnsi="Verdana" w:cs="Arial"/>
        </w:rPr>
        <w:t xml:space="preserve">in order </w:t>
      </w:r>
      <w:r w:rsidR="00F54FE3" w:rsidRPr="007427C3">
        <w:rPr>
          <w:rFonts w:ascii="Verdana" w:hAnsi="Verdana" w:cs="Arial"/>
        </w:rPr>
        <w:t>to lead, motivate and encourage staff</w:t>
      </w:r>
      <w:r w:rsidRPr="007427C3">
        <w:rPr>
          <w:rFonts w:ascii="Verdana" w:hAnsi="Verdana" w:cs="Arial"/>
        </w:rPr>
        <w:t>,</w:t>
      </w:r>
      <w:r w:rsidR="00F54FE3" w:rsidRPr="007427C3">
        <w:rPr>
          <w:rFonts w:ascii="Verdana" w:hAnsi="Verdana" w:cs="Arial"/>
        </w:rPr>
        <w:t xml:space="preserve"> and </w:t>
      </w:r>
      <w:r w:rsidR="004349D5" w:rsidRPr="007427C3">
        <w:rPr>
          <w:rFonts w:ascii="Verdana" w:hAnsi="Verdana" w:cs="Arial"/>
        </w:rPr>
        <w:t>to ensure continuing school improvement</w:t>
      </w:r>
      <w:r w:rsidR="00736A1E" w:rsidRPr="007427C3">
        <w:rPr>
          <w:rFonts w:ascii="Verdana" w:hAnsi="Verdana" w:cs="Arial"/>
        </w:rPr>
        <w:t>.</w:t>
      </w:r>
    </w:p>
    <w:p w:rsidR="00736A1E" w:rsidRPr="007427C3" w:rsidRDefault="00F54FE3" w:rsidP="008B7EFB">
      <w:pPr>
        <w:pStyle w:val="ListParagraph"/>
        <w:numPr>
          <w:ilvl w:val="0"/>
          <w:numId w:val="6"/>
        </w:numPr>
        <w:spacing w:after="0" w:line="240" w:lineRule="auto"/>
        <w:jc w:val="both"/>
        <w:rPr>
          <w:rFonts w:ascii="Verdana" w:hAnsi="Verdana" w:cs="Arial"/>
        </w:rPr>
      </w:pPr>
      <w:r w:rsidRPr="007427C3">
        <w:rPr>
          <w:rFonts w:ascii="Verdana" w:hAnsi="Verdana" w:cs="Arial"/>
        </w:rPr>
        <w:lastRenderedPageBreak/>
        <w:t>Enable staff to develop the</w:t>
      </w:r>
      <w:r w:rsidR="004349D5" w:rsidRPr="007427C3">
        <w:rPr>
          <w:rFonts w:ascii="Verdana" w:hAnsi="Verdana" w:cs="Arial"/>
        </w:rPr>
        <w:t xml:space="preserve"> levels of performance necessary to achieve the agreed aims and</w:t>
      </w:r>
      <w:r w:rsidR="00736A1E" w:rsidRPr="007427C3">
        <w:rPr>
          <w:rFonts w:ascii="Verdana" w:hAnsi="Verdana" w:cs="Arial"/>
        </w:rPr>
        <w:t xml:space="preserve"> objectives </w:t>
      </w:r>
      <w:r w:rsidR="001E1E2F" w:rsidRPr="007427C3">
        <w:rPr>
          <w:rFonts w:ascii="Verdana" w:hAnsi="Verdana" w:cs="Arial"/>
        </w:rPr>
        <w:t xml:space="preserve">outlined in the Rapid Improvement Plans set by the Trust. </w:t>
      </w:r>
    </w:p>
    <w:p w:rsidR="00736A1E" w:rsidRPr="007427C3" w:rsidRDefault="001E1E2F" w:rsidP="008B7EFB">
      <w:pPr>
        <w:pStyle w:val="ListParagraph"/>
        <w:numPr>
          <w:ilvl w:val="0"/>
          <w:numId w:val="6"/>
        </w:numPr>
        <w:spacing w:after="0" w:line="240" w:lineRule="auto"/>
        <w:jc w:val="both"/>
        <w:rPr>
          <w:rFonts w:ascii="Verdana" w:hAnsi="Verdana" w:cs="Arial"/>
        </w:rPr>
      </w:pPr>
      <w:r w:rsidRPr="007427C3">
        <w:rPr>
          <w:rFonts w:ascii="Verdana" w:hAnsi="Verdana" w:cs="Arial"/>
        </w:rPr>
        <w:t>E</w:t>
      </w:r>
      <w:r w:rsidR="004349D5" w:rsidRPr="007427C3">
        <w:rPr>
          <w:rFonts w:ascii="Verdana" w:hAnsi="Verdana" w:cs="Arial"/>
        </w:rPr>
        <w:t>nsure that all staff have acce</w:t>
      </w:r>
      <w:r w:rsidRPr="007427C3">
        <w:rPr>
          <w:rFonts w:ascii="Verdana" w:hAnsi="Verdana" w:cs="Arial"/>
        </w:rPr>
        <w:t xml:space="preserve">ss to regular advice and have access to </w:t>
      </w:r>
      <w:r w:rsidR="004349D5" w:rsidRPr="007427C3">
        <w:rPr>
          <w:rFonts w:ascii="Verdana" w:hAnsi="Verdana" w:cs="Arial"/>
        </w:rPr>
        <w:t>traini</w:t>
      </w:r>
      <w:r w:rsidRPr="007427C3">
        <w:rPr>
          <w:rFonts w:ascii="Verdana" w:hAnsi="Verdana" w:cs="Arial"/>
        </w:rPr>
        <w:t>ng and development</w:t>
      </w:r>
      <w:r w:rsidR="004349D5" w:rsidRPr="007427C3">
        <w:rPr>
          <w:rFonts w:ascii="Verdana" w:hAnsi="Verdana" w:cs="Arial"/>
        </w:rPr>
        <w:t xml:space="preserve"> appropriate to the needs of the school and t</w:t>
      </w:r>
      <w:r w:rsidR="00736A1E" w:rsidRPr="007427C3">
        <w:rPr>
          <w:rFonts w:ascii="Verdana" w:hAnsi="Verdana" w:cs="Arial"/>
        </w:rPr>
        <w:t xml:space="preserve">o their </w:t>
      </w:r>
      <w:r w:rsidRPr="007427C3">
        <w:rPr>
          <w:rFonts w:ascii="Verdana" w:hAnsi="Verdana" w:cs="Arial"/>
        </w:rPr>
        <w:t>career-stage</w:t>
      </w:r>
      <w:r w:rsidR="00736A1E" w:rsidRPr="007427C3">
        <w:rPr>
          <w:rFonts w:ascii="Verdana" w:hAnsi="Verdana" w:cs="Arial"/>
        </w:rPr>
        <w:t xml:space="preserve">. </w:t>
      </w:r>
    </w:p>
    <w:p w:rsidR="004349D5" w:rsidRPr="007427C3" w:rsidRDefault="004349D5" w:rsidP="008B7EFB">
      <w:pPr>
        <w:pStyle w:val="ListParagraph"/>
        <w:numPr>
          <w:ilvl w:val="0"/>
          <w:numId w:val="6"/>
        </w:numPr>
        <w:spacing w:after="0" w:line="240" w:lineRule="auto"/>
        <w:jc w:val="both"/>
        <w:rPr>
          <w:rFonts w:ascii="Verdana" w:hAnsi="Verdana" w:cs="Arial"/>
        </w:rPr>
      </w:pPr>
      <w:r w:rsidRPr="007427C3">
        <w:rPr>
          <w:rFonts w:ascii="Verdana" w:hAnsi="Verdana" w:cs="Arial"/>
        </w:rPr>
        <w:t xml:space="preserve">To </w:t>
      </w:r>
      <w:r w:rsidR="0013307C" w:rsidRPr="007427C3">
        <w:rPr>
          <w:rFonts w:ascii="Verdana" w:hAnsi="Verdana" w:cs="Arial"/>
        </w:rPr>
        <w:t xml:space="preserve">be </w:t>
      </w:r>
      <w:r w:rsidR="001E1E2F" w:rsidRPr="007427C3">
        <w:rPr>
          <w:rFonts w:ascii="Verdana" w:hAnsi="Verdana" w:cs="Arial"/>
        </w:rPr>
        <w:t xml:space="preserve">an </w:t>
      </w:r>
      <w:r w:rsidR="0013307C" w:rsidRPr="007427C3">
        <w:rPr>
          <w:rFonts w:ascii="Verdana" w:hAnsi="Verdana" w:cs="Arial"/>
        </w:rPr>
        <w:t>approachable</w:t>
      </w:r>
      <w:r w:rsidR="001E1E2F" w:rsidRPr="007427C3">
        <w:rPr>
          <w:rFonts w:ascii="Verdana" w:hAnsi="Verdana" w:cs="Arial"/>
        </w:rPr>
        <w:t xml:space="preserve"> leader aligned with the GLT vision and values; modelling clear and effective communication skills</w:t>
      </w:r>
      <w:r w:rsidR="0013307C" w:rsidRPr="007427C3">
        <w:rPr>
          <w:rFonts w:ascii="Verdana" w:hAnsi="Verdana" w:cs="Arial"/>
        </w:rPr>
        <w:t xml:space="preserve"> and </w:t>
      </w:r>
      <w:r w:rsidR="001E1E2F" w:rsidRPr="007427C3">
        <w:rPr>
          <w:rFonts w:ascii="Verdana" w:hAnsi="Verdana" w:cs="Arial"/>
        </w:rPr>
        <w:t xml:space="preserve">ensuring </w:t>
      </w:r>
      <w:r w:rsidRPr="007427C3">
        <w:rPr>
          <w:rFonts w:ascii="Verdana" w:hAnsi="Verdana" w:cs="Arial"/>
        </w:rPr>
        <w:t>all staf</w:t>
      </w:r>
      <w:r w:rsidR="001E1E2F" w:rsidRPr="007427C3">
        <w:rPr>
          <w:rFonts w:ascii="Verdana" w:hAnsi="Verdana" w:cs="Arial"/>
        </w:rPr>
        <w:t>f feel</w:t>
      </w:r>
      <w:r w:rsidRPr="007427C3">
        <w:rPr>
          <w:rFonts w:ascii="Verdana" w:hAnsi="Verdana" w:cs="Arial"/>
        </w:rPr>
        <w:t xml:space="preserve"> valued as individuals and receive courtesy and respect at all times. </w:t>
      </w:r>
    </w:p>
    <w:p w:rsidR="00737FC0" w:rsidRPr="007427C3" w:rsidRDefault="00737FC0" w:rsidP="008B7EFB">
      <w:pPr>
        <w:pStyle w:val="ListParagraph"/>
        <w:numPr>
          <w:ilvl w:val="0"/>
          <w:numId w:val="6"/>
        </w:numPr>
        <w:spacing w:after="0" w:line="240" w:lineRule="auto"/>
        <w:jc w:val="both"/>
        <w:rPr>
          <w:rFonts w:ascii="Verdana" w:hAnsi="Verdana" w:cs="Arial"/>
        </w:rPr>
      </w:pPr>
      <w:r w:rsidRPr="007427C3">
        <w:rPr>
          <w:rFonts w:ascii="Verdana" w:hAnsi="Verdana" w:cs="Arial"/>
        </w:rPr>
        <w:t xml:space="preserve">To model and exemplify the characteristics of an excellent classroom practitioner. </w:t>
      </w:r>
    </w:p>
    <w:p w:rsidR="00737FC0" w:rsidRPr="007427C3" w:rsidRDefault="00737FC0" w:rsidP="008B7EFB">
      <w:pPr>
        <w:pStyle w:val="ListParagraph"/>
        <w:numPr>
          <w:ilvl w:val="0"/>
          <w:numId w:val="6"/>
        </w:numPr>
        <w:spacing w:after="0" w:line="240" w:lineRule="auto"/>
        <w:jc w:val="both"/>
        <w:rPr>
          <w:rFonts w:ascii="Verdana" w:hAnsi="Verdana" w:cs="Arial"/>
        </w:rPr>
      </w:pPr>
      <w:r w:rsidRPr="007427C3">
        <w:rPr>
          <w:rFonts w:ascii="Verdana" w:hAnsi="Verdana" w:cs="Arial"/>
        </w:rPr>
        <w:t>Proactively seek opportunities to personally develop, be outward facing and share excellent and innovative pedagogical practice with colleagues.</w:t>
      </w:r>
    </w:p>
    <w:p w:rsidR="00737FC0" w:rsidRPr="007427C3" w:rsidRDefault="00737FC0" w:rsidP="008B7EFB">
      <w:pPr>
        <w:pStyle w:val="ListParagraph"/>
        <w:numPr>
          <w:ilvl w:val="0"/>
          <w:numId w:val="6"/>
        </w:numPr>
        <w:spacing w:after="0" w:line="240" w:lineRule="auto"/>
        <w:jc w:val="both"/>
        <w:rPr>
          <w:rFonts w:ascii="Verdana" w:hAnsi="Verdana" w:cs="Arial"/>
        </w:rPr>
      </w:pPr>
      <w:r w:rsidRPr="007427C3">
        <w:rPr>
          <w:rFonts w:ascii="Verdana" w:hAnsi="Verdana" w:cs="Arial"/>
        </w:rPr>
        <w:t>Demonstrate and actively promote a Growth Mindset.</w:t>
      </w:r>
    </w:p>
    <w:p w:rsidR="00C06D98" w:rsidRPr="007427C3" w:rsidRDefault="00C06D98" w:rsidP="00737FC0">
      <w:pPr>
        <w:spacing w:after="0" w:line="240" w:lineRule="auto"/>
        <w:jc w:val="both"/>
        <w:rPr>
          <w:rFonts w:ascii="Verdana" w:hAnsi="Verdana" w:cs="Arial"/>
        </w:rPr>
      </w:pPr>
    </w:p>
    <w:p w:rsidR="00736A1E" w:rsidRPr="007427C3" w:rsidRDefault="00736A1E" w:rsidP="00C06D98">
      <w:pPr>
        <w:pStyle w:val="ListParagraph"/>
        <w:spacing w:after="0" w:line="240" w:lineRule="auto"/>
        <w:ind w:left="360"/>
        <w:jc w:val="both"/>
        <w:rPr>
          <w:rFonts w:ascii="Verdana" w:hAnsi="Verdana" w:cs="Arial"/>
        </w:rPr>
      </w:pPr>
    </w:p>
    <w:p w:rsidR="00736A1E" w:rsidRPr="007427C3" w:rsidRDefault="004349D5" w:rsidP="00C06D98">
      <w:pPr>
        <w:jc w:val="both"/>
        <w:rPr>
          <w:rFonts w:ascii="Verdana" w:hAnsi="Verdana"/>
        </w:rPr>
      </w:pPr>
      <w:r w:rsidRPr="007427C3">
        <w:rPr>
          <w:rFonts w:ascii="Verdana" w:hAnsi="Verdana"/>
          <w:b/>
          <w:u w:val="single"/>
        </w:rPr>
        <w:t>Curriculum</w:t>
      </w:r>
      <w:r w:rsidR="00736A1E" w:rsidRPr="007427C3">
        <w:rPr>
          <w:rFonts w:ascii="Verdana" w:hAnsi="Verdana"/>
        </w:rPr>
        <w:t xml:space="preserve"> </w:t>
      </w:r>
    </w:p>
    <w:p w:rsidR="00736A1E" w:rsidRPr="007427C3" w:rsidRDefault="007427C3" w:rsidP="00C06D98">
      <w:pPr>
        <w:pStyle w:val="ListParagraph"/>
        <w:numPr>
          <w:ilvl w:val="0"/>
          <w:numId w:val="8"/>
        </w:numPr>
        <w:jc w:val="both"/>
        <w:rPr>
          <w:rFonts w:ascii="Verdana" w:hAnsi="Verdana"/>
        </w:rPr>
      </w:pPr>
      <w:r w:rsidRPr="007427C3">
        <w:rPr>
          <w:rFonts w:ascii="Verdana" w:hAnsi="Verdana"/>
        </w:rPr>
        <w:t>To ensure that the GLT Hal</w:t>
      </w:r>
      <w:r>
        <w:rPr>
          <w:rFonts w:ascii="Verdana" w:hAnsi="Verdana"/>
        </w:rPr>
        <w:t>lmarks, Growth Mindset and the</w:t>
      </w:r>
      <w:r w:rsidRPr="007427C3">
        <w:rPr>
          <w:rFonts w:ascii="Verdana" w:hAnsi="Verdana"/>
        </w:rPr>
        <w:t xml:space="preserve"> values are at the core of each GLT school’s</w:t>
      </w:r>
      <w:r w:rsidR="00736A1E" w:rsidRPr="007427C3">
        <w:rPr>
          <w:rFonts w:ascii="Verdana" w:hAnsi="Verdana"/>
        </w:rPr>
        <w:t xml:space="preserve"> curriculum. </w:t>
      </w:r>
    </w:p>
    <w:p w:rsidR="00736A1E" w:rsidRPr="007427C3" w:rsidRDefault="004349D5" w:rsidP="00C06D98">
      <w:pPr>
        <w:pStyle w:val="ListParagraph"/>
        <w:numPr>
          <w:ilvl w:val="0"/>
          <w:numId w:val="8"/>
        </w:numPr>
        <w:jc w:val="both"/>
        <w:rPr>
          <w:rFonts w:ascii="Verdana" w:hAnsi="Verdana"/>
        </w:rPr>
      </w:pPr>
      <w:r w:rsidRPr="007427C3">
        <w:rPr>
          <w:rFonts w:ascii="Verdana" w:hAnsi="Verdana"/>
        </w:rPr>
        <w:t>T</w:t>
      </w:r>
      <w:r w:rsidR="007427C3" w:rsidRPr="007427C3">
        <w:rPr>
          <w:rFonts w:ascii="Verdana" w:hAnsi="Verdana"/>
        </w:rPr>
        <w:t xml:space="preserve">o be responsible for supporting schools with the development of </w:t>
      </w:r>
      <w:r w:rsidRPr="007427C3">
        <w:rPr>
          <w:rFonts w:ascii="Verdana" w:hAnsi="Verdana"/>
        </w:rPr>
        <w:t>a broad, balanced and cohesive curriculum suita</w:t>
      </w:r>
      <w:r w:rsidR="00736A1E" w:rsidRPr="007427C3">
        <w:rPr>
          <w:rFonts w:ascii="Verdana" w:hAnsi="Verdana"/>
        </w:rPr>
        <w:t xml:space="preserve">ble for all of the children, enabling them to exceed national benchmarks. </w:t>
      </w:r>
    </w:p>
    <w:p w:rsidR="00736A1E" w:rsidRPr="007427C3" w:rsidRDefault="004349D5" w:rsidP="00C06D98">
      <w:pPr>
        <w:pStyle w:val="ListParagraph"/>
        <w:numPr>
          <w:ilvl w:val="0"/>
          <w:numId w:val="8"/>
        </w:numPr>
        <w:jc w:val="both"/>
        <w:rPr>
          <w:rFonts w:ascii="Verdana" w:hAnsi="Verdana"/>
        </w:rPr>
      </w:pPr>
      <w:r w:rsidRPr="007427C3">
        <w:rPr>
          <w:rFonts w:ascii="Verdana" w:hAnsi="Verdana"/>
        </w:rPr>
        <w:t>To ensure that the</w:t>
      </w:r>
      <w:r w:rsidR="007427C3" w:rsidRPr="007427C3">
        <w:rPr>
          <w:rFonts w:ascii="Verdana" w:hAnsi="Verdana"/>
        </w:rPr>
        <w:t xml:space="preserve"> intent, implementation and impact of the</w:t>
      </w:r>
      <w:r w:rsidRPr="007427C3">
        <w:rPr>
          <w:rFonts w:ascii="Verdana" w:hAnsi="Verdana"/>
        </w:rPr>
        <w:t xml:space="preserve"> curriculum is regularly rev</w:t>
      </w:r>
      <w:r w:rsidR="007427C3">
        <w:rPr>
          <w:rFonts w:ascii="Verdana" w:hAnsi="Verdana"/>
        </w:rPr>
        <w:t xml:space="preserve">iewed, evaluated and applied at a school-level. </w:t>
      </w:r>
    </w:p>
    <w:p w:rsidR="004349D5" w:rsidRPr="007427C3" w:rsidRDefault="004349D5" w:rsidP="00C06D98">
      <w:pPr>
        <w:pStyle w:val="ListParagraph"/>
        <w:numPr>
          <w:ilvl w:val="0"/>
          <w:numId w:val="8"/>
        </w:numPr>
        <w:jc w:val="both"/>
        <w:rPr>
          <w:rFonts w:ascii="Verdana" w:hAnsi="Verdana"/>
        </w:rPr>
      </w:pPr>
      <w:r w:rsidRPr="007427C3">
        <w:rPr>
          <w:rFonts w:ascii="Verdana" w:hAnsi="Verdana"/>
        </w:rPr>
        <w:t>To ensure that the assessment requirements of the curriculum</w:t>
      </w:r>
      <w:r w:rsidR="00736A1E" w:rsidRPr="007427C3">
        <w:rPr>
          <w:rFonts w:ascii="Verdana" w:hAnsi="Verdana"/>
        </w:rPr>
        <w:t xml:space="preserve"> are appropriately carried out and are triangulated with the evaluations made about the quality and impact of the curriculum</w:t>
      </w:r>
      <w:r w:rsidR="0013307C" w:rsidRPr="007427C3">
        <w:rPr>
          <w:rFonts w:ascii="Verdana" w:hAnsi="Verdana"/>
        </w:rPr>
        <w:t>.</w:t>
      </w:r>
    </w:p>
    <w:p w:rsidR="00C06D98" w:rsidRPr="00047886" w:rsidRDefault="0013307C" w:rsidP="00047886">
      <w:pPr>
        <w:pStyle w:val="ListParagraph"/>
        <w:numPr>
          <w:ilvl w:val="0"/>
          <w:numId w:val="10"/>
        </w:numPr>
        <w:jc w:val="both"/>
        <w:rPr>
          <w:rFonts w:ascii="Verdana" w:hAnsi="Verdana"/>
        </w:rPr>
      </w:pPr>
      <w:r w:rsidRPr="007427C3">
        <w:rPr>
          <w:rFonts w:ascii="Verdana" w:hAnsi="Verdana"/>
        </w:rPr>
        <w:t xml:space="preserve">To have a firm commitment to working in partnership with the </w:t>
      </w:r>
      <w:r w:rsidR="007427C3">
        <w:rPr>
          <w:rFonts w:ascii="Verdana" w:hAnsi="Verdana"/>
        </w:rPr>
        <w:t>Local Governing Board</w:t>
      </w:r>
      <w:r w:rsidR="00047886">
        <w:rPr>
          <w:rFonts w:ascii="Verdana" w:hAnsi="Verdana"/>
        </w:rPr>
        <w:t>s</w:t>
      </w:r>
      <w:r w:rsidR="007427C3">
        <w:rPr>
          <w:rFonts w:ascii="Verdana" w:hAnsi="Verdana"/>
        </w:rPr>
        <w:t xml:space="preserve"> to deliver a strong </w:t>
      </w:r>
      <w:r w:rsidR="00047886">
        <w:rPr>
          <w:rFonts w:ascii="Verdana" w:hAnsi="Verdana"/>
        </w:rPr>
        <w:t xml:space="preserve">and effective curriculum offer, </w:t>
      </w:r>
      <w:r w:rsidRPr="00047886">
        <w:rPr>
          <w:rFonts w:ascii="Verdana" w:hAnsi="Verdana"/>
        </w:rPr>
        <w:t>and evaluating educational performance and the use of resources.</w:t>
      </w:r>
    </w:p>
    <w:p w:rsidR="007427C3" w:rsidRPr="007427C3" w:rsidRDefault="007427C3" w:rsidP="007427C3">
      <w:pPr>
        <w:jc w:val="both"/>
        <w:rPr>
          <w:rFonts w:ascii="Verdana" w:hAnsi="Verdana"/>
          <w:b/>
          <w:u w:val="single"/>
        </w:rPr>
      </w:pPr>
      <w:r w:rsidRPr="007427C3">
        <w:rPr>
          <w:rFonts w:ascii="Verdana" w:hAnsi="Verdana"/>
          <w:b/>
          <w:u w:val="single"/>
        </w:rPr>
        <w:t>Day to day role / operational responsibilities</w:t>
      </w:r>
    </w:p>
    <w:p w:rsidR="00623F80" w:rsidRDefault="007427C3" w:rsidP="007427C3">
      <w:pPr>
        <w:pStyle w:val="ListParagraph"/>
        <w:numPr>
          <w:ilvl w:val="0"/>
          <w:numId w:val="15"/>
        </w:numPr>
        <w:jc w:val="both"/>
        <w:rPr>
          <w:rFonts w:ascii="Verdana" w:hAnsi="Verdana"/>
        </w:rPr>
      </w:pPr>
      <w:r>
        <w:rPr>
          <w:rFonts w:ascii="Verdana" w:hAnsi="Verdana"/>
        </w:rPr>
        <w:t>To moni</w:t>
      </w:r>
      <w:r w:rsidR="00623F80">
        <w:rPr>
          <w:rFonts w:ascii="Verdana" w:hAnsi="Verdana"/>
        </w:rPr>
        <w:t>tor the quality of teaching and</w:t>
      </w:r>
      <w:r>
        <w:rPr>
          <w:rFonts w:ascii="Verdana" w:hAnsi="Verdana"/>
        </w:rPr>
        <w:t xml:space="preserve"> learning through detailed work scrutiny, planning scrutiny and through pupil </w:t>
      </w:r>
      <w:r w:rsidR="00623F80">
        <w:rPr>
          <w:rFonts w:ascii="Verdana" w:hAnsi="Verdana"/>
        </w:rPr>
        <w:t>voice</w:t>
      </w:r>
      <w:r>
        <w:rPr>
          <w:rFonts w:ascii="Verdana" w:hAnsi="Verdana"/>
        </w:rPr>
        <w:t xml:space="preserve">, providing </w:t>
      </w:r>
      <w:r w:rsidR="00047886">
        <w:rPr>
          <w:rFonts w:ascii="Verdana" w:hAnsi="Verdana"/>
        </w:rPr>
        <w:t>thor</w:t>
      </w:r>
      <w:r w:rsidR="00623F80">
        <w:rPr>
          <w:rFonts w:ascii="Verdana" w:hAnsi="Verdana"/>
        </w:rPr>
        <w:t xml:space="preserve">ough diagnostic feedback </w:t>
      </w:r>
      <w:r>
        <w:rPr>
          <w:rFonts w:ascii="Verdana" w:hAnsi="Verdana"/>
        </w:rPr>
        <w:t>and next steps to individual teachers.</w:t>
      </w:r>
    </w:p>
    <w:p w:rsidR="00C06D98" w:rsidRDefault="00623F80" w:rsidP="007427C3">
      <w:pPr>
        <w:pStyle w:val="ListParagraph"/>
        <w:numPr>
          <w:ilvl w:val="0"/>
          <w:numId w:val="15"/>
        </w:numPr>
        <w:jc w:val="both"/>
        <w:rPr>
          <w:rFonts w:ascii="Verdana" w:hAnsi="Verdana"/>
        </w:rPr>
      </w:pPr>
      <w:r>
        <w:rPr>
          <w:rFonts w:ascii="Verdana" w:hAnsi="Verdana"/>
        </w:rPr>
        <w:t>To ensure standards are maintained or raised with individual teachers</w:t>
      </w:r>
      <w:r w:rsidR="007C2F49">
        <w:rPr>
          <w:rFonts w:ascii="Verdana" w:hAnsi="Verdana"/>
        </w:rPr>
        <w:t>, working to targets and expectations agreed with the Senior Leadership Team.</w:t>
      </w:r>
    </w:p>
    <w:p w:rsidR="007C2F49" w:rsidRDefault="007C2F49" w:rsidP="007427C3">
      <w:pPr>
        <w:pStyle w:val="ListParagraph"/>
        <w:numPr>
          <w:ilvl w:val="0"/>
          <w:numId w:val="15"/>
        </w:numPr>
        <w:jc w:val="both"/>
        <w:rPr>
          <w:rFonts w:ascii="Verdana" w:hAnsi="Verdana"/>
        </w:rPr>
      </w:pPr>
      <w:r>
        <w:rPr>
          <w:rFonts w:ascii="Verdana" w:hAnsi="Verdana"/>
        </w:rPr>
        <w:t>To take part in paired observations and learning walks.</w:t>
      </w:r>
    </w:p>
    <w:p w:rsidR="007C2F49" w:rsidRDefault="007C2F49" w:rsidP="007427C3">
      <w:pPr>
        <w:pStyle w:val="ListParagraph"/>
        <w:numPr>
          <w:ilvl w:val="0"/>
          <w:numId w:val="15"/>
        </w:numPr>
        <w:jc w:val="both"/>
        <w:rPr>
          <w:rFonts w:ascii="Verdana" w:hAnsi="Verdana"/>
        </w:rPr>
      </w:pPr>
      <w:r>
        <w:rPr>
          <w:rFonts w:ascii="Verdana" w:hAnsi="Verdana"/>
        </w:rPr>
        <w:t>To provide information for a range of audiences including the Trustees and Local Governing Board.</w:t>
      </w:r>
    </w:p>
    <w:p w:rsidR="007C2F49" w:rsidRDefault="007C2F49" w:rsidP="007427C3">
      <w:pPr>
        <w:pStyle w:val="ListParagraph"/>
        <w:numPr>
          <w:ilvl w:val="0"/>
          <w:numId w:val="15"/>
        </w:numPr>
        <w:jc w:val="both"/>
        <w:rPr>
          <w:rFonts w:ascii="Verdana" w:hAnsi="Verdana"/>
        </w:rPr>
      </w:pPr>
      <w:r>
        <w:rPr>
          <w:rFonts w:ascii="Verdana" w:hAnsi="Verdana"/>
        </w:rPr>
        <w:t>Organise open days or events for parents and staff from other schools, giving them the opportunity to see GLT schools at work.</w:t>
      </w:r>
    </w:p>
    <w:p w:rsidR="007C2F49" w:rsidRDefault="00047886" w:rsidP="007427C3">
      <w:pPr>
        <w:pStyle w:val="ListParagraph"/>
        <w:numPr>
          <w:ilvl w:val="0"/>
          <w:numId w:val="15"/>
        </w:numPr>
        <w:jc w:val="both"/>
        <w:rPr>
          <w:rFonts w:ascii="Verdana" w:hAnsi="Verdana"/>
        </w:rPr>
      </w:pPr>
      <w:r>
        <w:rPr>
          <w:rFonts w:ascii="Verdana" w:hAnsi="Verdana"/>
        </w:rPr>
        <w:t>To conduct action-</w:t>
      </w:r>
      <w:r w:rsidR="007C2F49">
        <w:rPr>
          <w:rFonts w:ascii="Verdana" w:hAnsi="Verdana"/>
        </w:rPr>
        <w:t xml:space="preserve">research across a school or the Trust and report back to the Strategic Lead for School Improvement. </w:t>
      </w:r>
    </w:p>
    <w:p w:rsidR="007C2F49" w:rsidRDefault="007C2F49" w:rsidP="007427C3">
      <w:pPr>
        <w:pStyle w:val="ListParagraph"/>
        <w:numPr>
          <w:ilvl w:val="0"/>
          <w:numId w:val="15"/>
        </w:numPr>
        <w:jc w:val="both"/>
        <w:rPr>
          <w:rFonts w:ascii="Verdana" w:hAnsi="Verdana"/>
        </w:rPr>
      </w:pPr>
      <w:r>
        <w:rPr>
          <w:rFonts w:ascii="Verdana" w:hAnsi="Verdana"/>
        </w:rPr>
        <w:t xml:space="preserve">To undertake research about best practice beyond the Trust. </w:t>
      </w:r>
    </w:p>
    <w:p w:rsidR="007C2F49" w:rsidRDefault="007C2F49" w:rsidP="007C2F49">
      <w:pPr>
        <w:pStyle w:val="ListParagraph"/>
        <w:ind w:left="360"/>
        <w:jc w:val="both"/>
        <w:rPr>
          <w:rFonts w:ascii="Verdana" w:hAnsi="Verdana"/>
        </w:rPr>
      </w:pPr>
    </w:p>
    <w:p w:rsidR="007C2F49" w:rsidRDefault="007C2F49" w:rsidP="007C2F49">
      <w:pPr>
        <w:pStyle w:val="ListParagraph"/>
        <w:ind w:left="360"/>
        <w:jc w:val="both"/>
        <w:rPr>
          <w:rFonts w:ascii="Verdana" w:hAnsi="Verdana"/>
        </w:rPr>
      </w:pPr>
    </w:p>
    <w:p w:rsidR="007C2F49" w:rsidRPr="007427C3" w:rsidRDefault="007C2F49" w:rsidP="007C2F49">
      <w:pPr>
        <w:pStyle w:val="ListParagraph"/>
        <w:ind w:left="360"/>
        <w:jc w:val="both"/>
        <w:rPr>
          <w:rFonts w:ascii="Verdana" w:hAnsi="Verdana"/>
        </w:rPr>
      </w:pPr>
      <w:r>
        <w:rPr>
          <w:rFonts w:ascii="Verdana" w:hAnsi="Verdana"/>
        </w:rPr>
        <w:lastRenderedPageBreak/>
        <w:br/>
      </w:r>
    </w:p>
    <w:p w:rsidR="00C06D98" w:rsidRPr="007427C3" w:rsidRDefault="00C06D98" w:rsidP="00C06D98">
      <w:pPr>
        <w:pStyle w:val="ListParagraph"/>
        <w:ind w:left="0"/>
        <w:jc w:val="both"/>
        <w:rPr>
          <w:rFonts w:ascii="Verdana" w:hAnsi="Verdana"/>
          <w:b/>
          <w:u w:val="single"/>
        </w:rPr>
      </w:pPr>
      <w:r w:rsidRPr="007427C3">
        <w:rPr>
          <w:rFonts w:ascii="Verdana" w:hAnsi="Verdana"/>
          <w:b/>
          <w:u w:val="single"/>
        </w:rPr>
        <w:t>Personal Development</w:t>
      </w:r>
    </w:p>
    <w:p w:rsidR="00C06D98" w:rsidRPr="007427C3" w:rsidRDefault="00C06D98" w:rsidP="00C06D98">
      <w:pPr>
        <w:pStyle w:val="ListParagraph"/>
        <w:jc w:val="both"/>
        <w:rPr>
          <w:rFonts w:ascii="Verdana" w:hAnsi="Verdana"/>
        </w:rPr>
      </w:pPr>
    </w:p>
    <w:p w:rsidR="00A531B5" w:rsidRPr="007427C3" w:rsidRDefault="007427C3" w:rsidP="00A531B5">
      <w:pPr>
        <w:pStyle w:val="ListParagraph"/>
        <w:numPr>
          <w:ilvl w:val="0"/>
          <w:numId w:val="10"/>
        </w:numPr>
        <w:jc w:val="both"/>
        <w:rPr>
          <w:rFonts w:ascii="Verdana" w:hAnsi="Verdana"/>
        </w:rPr>
      </w:pPr>
      <w:r w:rsidRPr="007427C3">
        <w:rPr>
          <w:rFonts w:ascii="Verdana" w:hAnsi="Verdana"/>
        </w:rPr>
        <w:t>In partnership with Strategic Lead for School Improvement</w:t>
      </w:r>
      <w:r w:rsidR="00C06D98" w:rsidRPr="007427C3">
        <w:rPr>
          <w:rFonts w:ascii="Verdana" w:hAnsi="Verdana"/>
        </w:rPr>
        <w:t xml:space="preserve"> be committed to your</w:t>
      </w:r>
      <w:r w:rsidR="00FF7A74" w:rsidRPr="007427C3">
        <w:rPr>
          <w:rFonts w:ascii="Verdana" w:hAnsi="Verdana"/>
        </w:rPr>
        <w:t xml:space="preserve"> own personal development </w:t>
      </w:r>
      <w:r w:rsidR="00A531B5" w:rsidRPr="007427C3">
        <w:rPr>
          <w:rFonts w:ascii="Verdana" w:hAnsi="Verdana"/>
        </w:rPr>
        <w:t xml:space="preserve">and development as a school leader. </w:t>
      </w:r>
    </w:p>
    <w:p w:rsidR="00A531B5" w:rsidRPr="007427C3" w:rsidRDefault="00A531B5" w:rsidP="00A531B5">
      <w:pPr>
        <w:pStyle w:val="ListParagraph"/>
        <w:numPr>
          <w:ilvl w:val="0"/>
          <w:numId w:val="10"/>
        </w:numPr>
        <w:jc w:val="both"/>
        <w:rPr>
          <w:rFonts w:ascii="Verdana" w:hAnsi="Verdana"/>
        </w:rPr>
      </w:pPr>
      <w:r w:rsidRPr="007427C3">
        <w:rPr>
          <w:rFonts w:ascii="Verdana" w:hAnsi="Verdana" w:cs="Arial"/>
        </w:rPr>
        <w:t>Develop and maintain a culture of high expectations for self and others.</w:t>
      </w:r>
    </w:p>
    <w:p w:rsidR="00A531B5" w:rsidRPr="007427C3" w:rsidRDefault="00A531B5" w:rsidP="00A531B5">
      <w:pPr>
        <w:pStyle w:val="ListParagraph"/>
        <w:numPr>
          <w:ilvl w:val="0"/>
          <w:numId w:val="10"/>
        </w:numPr>
        <w:jc w:val="both"/>
        <w:rPr>
          <w:rFonts w:ascii="Verdana" w:hAnsi="Verdana"/>
        </w:rPr>
      </w:pPr>
      <w:r w:rsidRPr="007427C3">
        <w:rPr>
          <w:rFonts w:ascii="Verdana" w:hAnsi="Verdana" w:cs="Arial"/>
        </w:rPr>
        <w:t>Rigorously review and reflect about your own practice, keep up to date with developments in the educational landscape and set personal targets</w:t>
      </w:r>
      <w:r w:rsidR="007427C3" w:rsidRPr="007427C3">
        <w:rPr>
          <w:rFonts w:ascii="Verdana" w:hAnsi="Verdana" w:cs="Arial"/>
        </w:rPr>
        <w:t xml:space="preserve"> and goals</w:t>
      </w:r>
      <w:r w:rsidRPr="007427C3">
        <w:rPr>
          <w:rFonts w:ascii="Verdana" w:hAnsi="Verdana" w:cs="Arial"/>
        </w:rPr>
        <w:t xml:space="preserve">. </w:t>
      </w:r>
    </w:p>
    <w:p w:rsidR="004349D5" w:rsidRPr="007427C3" w:rsidRDefault="004349D5" w:rsidP="00C06D98">
      <w:pPr>
        <w:spacing w:after="0" w:line="240" w:lineRule="auto"/>
        <w:ind w:left="360"/>
        <w:jc w:val="both"/>
        <w:rPr>
          <w:rFonts w:ascii="Verdana" w:hAnsi="Verdana" w:cs="Arial"/>
        </w:rPr>
      </w:pPr>
    </w:p>
    <w:p w:rsidR="00C06D98" w:rsidRPr="007427C3" w:rsidRDefault="004349D5" w:rsidP="00C06D98">
      <w:pPr>
        <w:spacing w:after="0" w:line="240" w:lineRule="auto"/>
        <w:jc w:val="both"/>
        <w:rPr>
          <w:rFonts w:ascii="Verdana" w:hAnsi="Verdana" w:cs="Arial"/>
        </w:rPr>
      </w:pPr>
      <w:r w:rsidRPr="007427C3">
        <w:rPr>
          <w:rFonts w:ascii="Verdana" w:hAnsi="Verdana" w:cs="Arial"/>
          <w:b/>
          <w:u w:val="single"/>
        </w:rPr>
        <w:t>Safeguarding</w:t>
      </w:r>
      <w:r w:rsidR="00C06D98" w:rsidRPr="007427C3">
        <w:rPr>
          <w:rFonts w:ascii="Verdana" w:hAnsi="Verdana" w:cs="Arial"/>
        </w:rPr>
        <w:t xml:space="preserve"> </w:t>
      </w:r>
    </w:p>
    <w:p w:rsidR="00C06D98" w:rsidRPr="007427C3" w:rsidRDefault="00C06D98" w:rsidP="00C06D98">
      <w:pPr>
        <w:spacing w:after="0" w:line="240" w:lineRule="auto"/>
        <w:jc w:val="both"/>
        <w:rPr>
          <w:rFonts w:ascii="Verdana" w:hAnsi="Verdana" w:cs="Arial"/>
        </w:rPr>
      </w:pPr>
    </w:p>
    <w:p w:rsidR="00C06D98" w:rsidRPr="007427C3" w:rsidRDefault="00C06D98" w:rsidP="00C06D98">
      <w:pPr>
        <w:pStyle w:val="ListParagraph"/>
        <w:numPr>
          <w:ilvl w:val="0"/>
          <w:numId w:val="10"/>
        </w:numPr>
        <w:spacing w:after="0" w:line="240" w:lineRule="auto"/>
        <w:jc w:val="both"/>
        <w:rPr>
          <w:rFonts w:ascii="Verdana" w:hAnsi="Verdana" w:cs="Arial"/>
        </w:rPr>
      </w:pPr>
      <w:r w:rsidRPr="007427C3">
        <w:rPr>
          <w:rFonts w:ascii="Verdana" w:hAnsi="Verdana" w:cs="Arial"/>
        </w:rPr>
        <w:t>E</w:t>
      </w:r>
      <w:r w:rsidR="004349D5" w:rsidRPr="007427C3">
        <w:rPr>
          <w:rFonts w:ascii="Verdana" w:hAnsi="Verdana" w:cs="Arial"/>
        </w:rPr>
        <w:t>nsure that</w:t>
      </w:r>
      <w:r w:rsidR="00A531B5" w:rsidRPr="007427C3">
        <w:rPr>
          <w:rFonts w:ascii="Verdana" w:hAnsi="Verdana" w:cs="Arial"/>
        </w:rPr>
        <w:t xml:space="preserve"> a culture of</w:t>
      </w:r>
      <w:r w:rsidR="004349D5" w:rsidRPr="007427C3">
        <w:rPr>
          <w:rFonts w:ascii="Verdana" w:hAnsi="Verdana" w:cs="Arial"/>
        </w:rPr>
        <w:t xml:space="preserve"> safeguarding is of paramou</w:t>
      </w:r>
      <w:r w:rsidRPr="007427C3">
        <w:rPr>
          <w:rFonts w:ascii="Verdana" w:hAnsi="Verdana" w:cs="Arial"/>
        </w:rPr>
        <w:t>nt importance</w:t>
      </w:r>
      <w:r w:rsidR="00A531B5" w:rsidRPr="007427C3">
        <w:rPr>
          <w:rFonts w:ascii="Verdana" w:hAnsi="Verdana" w:cs="Arial"/>
        </w:rPr>
        <w:t xml:space="preserve"> across the</w:t>
      </w:r>
      <w:r w:rsidR="007427C3" w:rsidRPr="007427C3">
        <w:rPr>
          <w:rFonts w:ascii="Verdana" w:hAnsi="Verdana" w:cs="Arial"/>
        </w:rPr>
        <w:t xml:space="preserve"> Great Learners Trust</w:t>
      </w:r>
      <w:r w:rsidRPr="007427C3">
        <w:rPr>
          <w:rFonts w:ascii="Verdana" w:hAnsi="Verdana" w:cs="Arial"/>
        </w:rPr>
        <w:t xml:space="preserve">. </w:t>
      </w:r>
    </w:p>
    <w:p w:rsidR="00232CFF" w:rsidRPr="007427C3" w:rsidRDefault="00232CFF" w:rsidP="00232CFF">
      <w:pPr>
        <w:pStyle w:val="ListParagraph"/>
        <w:widowControl w:val="0"/>
        <w:numPr>
          <w:ilvl w:val="0"/>
          <w:numId w:val="10"/>
        </w:numPr>
        <w:tabs>
          <w:tab w:val="left" w:pos="-1440"/>
        </w:tabs>
        <w:spacing w:after="0" w:line="240" w:lineRule="auto"/>
        <w:jc w:val="both"/>
        <w:rPr>
          <w:rFonts w:ascii="Verdana" w:hAnsi="Verdana" w:cs="Arial"/>
        </w:rPr>
      </w:pPr>
      <w:r w:rsidRPr="007427C3">
        <w:rPr>
          <w:rFonts w:ascii="Verdana" w:hAnsi="Verdana" w:cs="Arial"/>
        </w:rPr>
        <w:t xml:space="preserve">Report any child protection concerns immediately, in accordance with school </w:t>
      </w:r>
      <w:r w:rsidR="007427C3" w:rsidRPr="007427C3">
        <w:rPr>
          <w:rFonts w:ascii="Verdana" w:hAnsi="Verdana" w:cs="Arial"/>
        </w:rPr>
        <w:t xml:space="preserve">/ Trust </w:t>
      </w:r>
      <w:r w:rsidRPr="007427C3">
        <w:rPr>
          <w:rFonts w:ascii="Verdana" w:hAnsi="Verdana" w:cs="Arial"/>
        </w:rPr>
        <w:t>procedures.</w:t>
      </w:r>
    </w:p>
    <w:p w:rsidR="00D65446" w:rsidRPr="007427C3" w:rsidRDefault="00D65446" w:rsidP="00C06D98">
      <w:pPr>
        <w:jc w:val="both"/>
        <w:rPr>
          <w:rFonts w:ascii="Verdana" w:hAnsi="Verdana"/>
        </w:rPr>
      </w:pPr>
    </w:p>
    <w:p w:rsidR="00D65446" w:rsidRPr="007427C3" w:rsidRDefault="00D65446" w:rsidP="00C06D98">
      <w:pPr>
        <w:jc w:val="both"/>
        <w:rPr>
          <w:rFonts w:ascii="Verdana" w:hAnsi="Verdana"/>
        </w:rPr>
      </w:pPr>
      <w:r w:rsidRPr="007427C3">
        <w:rPr>
          <w:rFonts w:ascii="Verdana" w:hAnsi="Verdana" w:cs="Arial"/>
        </w:rPr>
        <w:t>This job description will be reviewed annually and may be subject to amendment or modification at any time after consultation with the post holder and Trustees. It is not a comprehensive statement of procedures and tasks but sets out the main expectations of the Trust in relation to the post holder’s professional responsibilities and duties.</w:t>
      </w:r>
    </w:p>
    <w:p w:rsidR="00D65446" w:rsidRPr="007427C3" w:rsidRDefault="00D65446" w:rsidP="00C06D98">
      <w:pPr>
        <w:spacing w:line="240" w:lineRule="auto"/>
        <w:jc w:val="both"/>
        <w:rPr>
          <w:rFonts w:ascii="Verdana" w:hAnsi="Verdana" w:cs="Arial"/>
        </w:rPr>
      </w:pPr>
      <w:r w:rsidRPr="007427C3">
        <w:rPr>
          <w:rFonts w:ascii="Verdana" w:hAnsi="Verdana" w:cs="Arial"/>
        </w:rPr>
        <w:t xml:space="preserve">The Great Learners Trust is committed to safeguarding and promoting the welfare of children and young people.  We expect all staff to share this commitment and to undergo appropriate checks, including enhanced DBS checks. </w:t>
      </w:r>
    </w:p>
    <w:p w:rsidR="007427C3" w:rsidRPr="007427C3" w:rsidRDefault="00D65446" w:rsidP="00D65446">
      <w:pPr>
        <w:autoSpaceDE w:val="0"/>
        <w:autoSpaceDN w:val="0"/>
        <w:adjustRightInd w:val="0"/>
        <w:spacing w:after="120" w:line="240" w:lineRule="auto"/>
        <w:jc w:val="both"/>
        <w:rPr>
          <w:rFonts w:ascii="Verdana" w:hAnsi="Verdana" w:cs="Arial"/>
        </w:rPr>
      </w:pPr>
      <w:r w:rsidRPr="007427C3">
        <w:rPr>
          <w:rFonts w:ascii="Verdana" w:hAnsi="Verdana" w:cs="Arial"/>
        </w:rPr>
        <w:t>Signed: .......................................</w:t>
      </w:r>
      <w:r w:rsidR="007F5E4B" w:rsidRPr="007427C3">
        <w:rPr>
          <w:rFonts w:ascii="Verdana" w:hAnsi="Verdana" w:cs="Arial"/>
        </w:rPr>
        <w:t>....</w:t>
      </w:r>
      <w:r w:rsidR="00047886">
        <w:rPr>
          <w:rFonts w:ascii="Verdana" w:hAnsi="Verdana" w:cs="Arial"/>
        </w:rPr>
        <w:t xml:space="preserve">......  </w:t>
      </w:r>
      <w:r w:rsidR="007427C3" w:rsidRPr="007427C3">
        <w:rPr>
          <w:rFonts w:ascii="Verdana" w:hAnsi="Verdana" w:cs="Arial"/>
        </w:rPr>
        <w:t>Challenge</w:t>
      </w:r>
      <w:r w:rsidR="00047886">
        <w:rPr>
          <w:rFonts w:ascii="Verdana" w:hAnsi="Verdana" w:cs="Arial"/>
        </w:rPr>
        <w:t xml:space="preserve"> and Support</w:t>
      </w:r>
      <w:bookmarkStart w:id="0" w:name="_GoBack"/>
      <w:bookmarkEnd w:id="0"/>
      <w:r w:rsidR="007427C3" w:rsidRPr="007427C3">
        <w:rPr>
          <w:rFonts w:ascii="Verdana" w:hAnsi="Verdana" w:cs="Arial"/>
        </w:rPr>
        <w:t xml:space="preserve"> Partner</w:t>
      </w:r>
      <w:r w:rsidRPr="007427C3">
        <w:rPr>
          <w:rFonts w:ascii="Verdana" w:hAnsi="Verdana" w:cs="Arial"/>
        </w:rPr>
        <w:t xml:space="preserve">  </w:t>
      </w:r>
    </w:p>
    <w:p w:rsidR="007427C3" w:rsidRPr="007427C3" w:rsidRDefault="007427C3" w:rsidP="00D65446">
      <w:pPr>
        <w:autoSpaceDE w:val="0"/>
        <w:autoSpaceDN w:val="0"/>
        <w:adjustRightInd w:val="0"/>
        <w:spacing w:after="120" w:line="240" w:lineRule="auto"/>
        <w:jc w:val="both"/>
        <w:rPr>
          <w:rFonts w:ascii="Verdana" w:hAnsi="Verdana" w:cs="Arial"/>
        </w:rPr>
      </w:pPr>
    </w:p>
    <w:p w:rsidR="007427C3" w:rsidRPr="007427C3" w:rsidRDefault="00D65446" w:rsidP="00D65446">
      <w:pPr>
        <w:autoSpaceDE w:val="0"/>
        <w:autoSpaceDN w:val="0"/>
        <w:adjustRightInd w:val="0"/>
        <w:spacing w:after="120" w:line="240" w:lineRule="auto"/>
        <w:jc w:val="both"/>
        <w:rPr>
          <w:rFonts w:ascii="Verdana" w:hAnsi="Verdana" w:cs="Arial"/>
        </w:rPr>
      </w:pPr>
      <w:r w:rsidRPr="007427C3">
        <w:rPr>
          <w:rFonts w:ascii="Verdana" w:hAnsi="Verdana" w:cs="Arial"/>
        </w:rPr>
        <w:t>Date</w:t>
      </w:r>
      <w:r w:rsidR="007427C3" w:rsidRPr="007427C3">
        <w:rPr>
          <w:rFonts w:ascii="Verdana" w:hAnsi="Verdana" w:cs="Arial"/>
        </w:rPr>
        <w:t>:…………………………………….</w:t>
      </w:r>
    </w:p>
    <w:p w:rsidR="007427C3" w:rsidRPr="007427C3" w:rsidRDefault="007427C3" w:rsidP="00D65446">
      <w:pPr>
        <w:autoSpaceDE w:val="0"/>
        <w:autoSpaceDN w:val="0"/>
        <w:adjustRightInd w:val="0"/>
        <w:spacing w:after="120" w:line="240" w:lineRule="auto"/>
        <w:jc w:val="both"/>
        <w:rPr>
          <w:rFonts w:ascii="Verdana" w:hAnsi="Verdana" w:cs="Arial"/>
        </w:rPr>
      </w:pPr>
    </w:p>
    <w:p w:rsidR="007427C3" w:rsidRPr="007427C3" w:rsidRDefault="007427C3" w:rsidP="00D65446">
      <w:pPr>
        <w:autoSpaceDE w:val="0"/>
        <w:autoSpaceDN w:val="0"/>
        <w:adjustRightInd w:val="0"/>
        <w:spacing w:after="120" w:line="240" w:lineRule="auto"/>
        <w:jc w:val="both"/>
        <w:rPr>
          <w:rFonts w:ascii="Verdana" w:hAnsi="Verdana" w:cs="Arial"/>
        </w:rPr>
      </w:pPr>
      <w:r w:rsidRPr="007427C3">
        <w:rPr>
          <w:rFonts w:ascii="Verdana" w:hAnsi="Verdana" w:cs="Arial"/>
        </w:rPr>
        <w:t>Signed: …………………………………………………..  Strategic Lead for School Improvement</w:t>
      </w:r>
    </w:p>
    <w:p w:rsidR="007427C3" w:rsidRPr="007427C3" w:rsidRDefault="007427C3" w:rsidP="00D65446">
      <w:pPr>
        <w:autoSpaceDE w:val="0"/>
        <w:autoSpaceDN w:val="0"/>
        <w:adjustRightInd w:val="0"/>
        <w:spacing w:after="120" w:line="240" w:lineRule="auto"/>
        <w:jc w:val="both"/>
        <w:rPr>
          <w:rFonts w:ascii="Verdana" w:hAnsi="Verdana" w:cs="Arial"/>
        </w:rPr>
      </w:pPr>
    </w:p>
    <w:p w:rsidR="00D65446" w:rsidRPr="007427C3" w:rsidRDefault="00D65446" w:rsidP="00D65446">
      <w:pPr>
        <w:autoSpaceDE w:val="0"/>
        <w:autoSpaceDN w:val="0"/>
        <w:adjustRightInd w:val="0"/>
        <w:spacing w:after="120" w:line="240" w:lineRule="auto"/>
        <w:jc w:val="both"/>
        <w:rPr>
          <w:rFonts w:ascii="Verdana" w:hAnsi="Verdana" w:cs="Arial"/>
        </w:rPr>
      </w:pPr>
      <w:r w:rsidRPr="007427C3">
        <w:rPr>
          <w:rFonts w:ascii="Verdana" w:hAnsi="Verdana" w:cs="Arial"/>
        </w:rPr>
        <w:t>Date:</w:t>
      </w:r>
      <w:r w:rsidR="007427C3" w:rsidRPr="007427C3">
        <w:rPr>
          <w:rFonts w:ascii="Verdana" w:hAnsi="Verdana" w:cs="Arial"/>
        </w:rPr>
        <w:t>………………………………………</w:t>
      </w:r>
    </w:p>
    <w:p w:rsidR="00D65446" w:rsidRPr="007427C3" w:rsidRDefault="00D65446" w:rsidP="00D65446">
      <w:pPr>
        <w:rPr>
          <w:rFonts w:ascii="Verdana" w:hAnsi="Verdana"/>
        </w:rPr>
      </w:pPr>
    </w:p>
    <w:sectPr w:rsidR="00D65446" w:rsidRPr="007427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59" w:rsidRDefault="005B3259" w:rsidP="00D65446">
      <w:pPr>
        <w:spacing w:after="0" w:line="240" w:lineRule="auto"/>
      </w:pPr>
      <w:r>
        <w:separator/>
      </w:r>
    </w:p>
  </w:endnote>
  <w:endnote w:type="continuationSeparator" w:id="0">
    <w:p w:rsidR="005B3259" w:rsidRDefault="005B3259" w:rsidP="00D6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47359"/>
      <w:docPartObj>
        <w:docPartGallery w:val="Page Numbers (Bottom of Page)"/>
        <w:docPartUnique/>
      </w:docPartObj>
    </w:sdtPr>
    <w:sdtEndPr>
      <w:rPr>
        <w:noProof/>
      </w:rPr>
    </w:sdtEndPr>
    <w:sdtContent>
      <w:p w:rsidR="00FB313C" w:rsidRDefault="00FB313C">
        <w:pPr>
          <w:pStyle w:val="Footer"/>
          <w:jc w:val="center"/>
        </w:pPr>
        <w:r>
          <w:fldChar w:fldCharType="begin"/>
        </w:r>
        <w:r>
          <w:instrText xml:space="preserve"> PAGE   \* MERGEFORMAT </w:instrText>
        </w:r>
        <w:r>
          <w:fldChar w:fldCharType="separate"/>
        </w:r>
        <w:r w:rsidR="00B42203">
          <w:rPr>
            <w:noProof/>
          </w:rPr>
          <w:t>3</w:t>
        </w:r>
        <w:r>
          <w:rPr>
            <w:noProof/>
          </w:rPr>
          <w:fldChar w:fldCharType="end"/>
        </w:r>
      </w:p>
    </w:sdtContent>
  </w:sdt>
  <w:p w:rsidR="00FB313C" w:rsidRDefault="00FB31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59" w:rsidRDefault="005B3259" w:rsidP="00D65446">
      <w:pPr>
        <w:spacing w:after="0" w:line="240" w:lineRule="auto"/>
      </w:pPr>
      <w:r>
        <w:separator/>
      </w:r>
    </w:p>
  </w:footnote>
  <w:footnote w:type="continuationSeparator" w:id="0">
    <w:p w:rsidR="005B3259" w:rsidRDefault="005B3259" w:rsidP="00D6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46" w:rsidRDefault="00D65446">
    <w:pPr>
      <w:pStyle w:val="Header"/>
    </w:pPr>
    <w:r>
      <w:rPr>
        <w:rFonts w:ascii="Arial" w:hAnsi="Arial" w:cs="Arial"/>
        <w:b/>
        <w:noProof/>
        <w:sz w:val="28"/>
        <w:szCs w:val="28"/>
        <w:lang w:eastAsia="en-GB"/>
      </w:rPr>
      <w:drawing>
        <wp:anchor distT="0" distB="0" distL="114300" distR="114300" simplePos="0" relativeHeight="251659264" behindDoc="1" locked="0" layoutInCell="1" allowOverlap="1" wp14:anchorId="15DA3038" wp14:editId="6E7883B2">
          <wp:simplePos x="0" y="0"/>
          <wp:positionH relativeFrom="leftMargin">
            <wp:posOffset>330200</wp:posOffset>
          </wp:positionH>
          <wp:positionV relativeFrom="paragraph">
            <wp:posOffset>-248285</wp:posOffset>
          </wp:positionV>
          <wp:extent cx="689610" cy="711200"/>
          <wp:effectExtent l="0" t="0" r="0" b="0"/>
          <wp:wrapTight wrapText="bothSides">
            <wp:wrapPolygon edited="0">
              <wp:start x="0" y="0"/>
              <wp:lineTo x="0" y="20829"/>
              <wp:lineTo x="20884" y="20829"/>
              <wp:lineTo x="208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LearnersTru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EBB"/>
    <w:multiLevelType w:val="hybridMultilevel"/>
    <w:tmpl w:val="E500F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B6D1C"/>
    <w:multiLevelType w:val="singleLevel"/>
    <w:tmpl w:val="C8BA36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76A84"/>
    <w:multiLevelType w:val="hybridMultilevel"/>
    <w:tmpl w:val="23A61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51B1C"/>
    <w:multiLevelType w:val="hybridMultilevel"/>
    <w:tmpl w:val="92FE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CC6FDD"/>
    <w:multiLevelType w:val="hybridMultilevel"/>
    <w:tmpl w:val="80DE5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D568B"/>
    <w:multiLevelType w:val="hybridMultilevel"/>
    <w:tmpl w:val="BA18BB3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042821"/>
    <w:multiLevelType w:val="hybridMultilevel"/>
    <w:tmpl w:val="8CEA9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423A9A"/>
    <w:multiLevelType w:val="hybridMultilevel"/>
    <w:tmpl w:val="8A72DFC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E633F0"/>
    <w:multiLevelType w:val="hybridMultilevel"/>
    <w:tmpl w:val="6F16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16959"/>
    <w:multiLevelType w:val="hybridMultilevel"/>
    <w:tmpl w:val="3CFC223E"/>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0F2456"/>
    <w:multiLevelType w:val="hybridMultilevel"/>
    <w:tmpl w:val="4CF82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E04E6C"/>
    <w:multiLevelType w:val="hybridMultilevel"/>
    <w:tmpl w:val="AB4C1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1B0428"/>
    <w:multiLevelType w:val="hybridMultilevel"/>
    <w:tmpl w:val="7812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23E"/>
    <w:multiLevelType w:val="hybridMultilevel"/>
    <w:tmpl w:val="5B44BAC4"/>
    <w:lvl w:ilvl="0" w:tplc="800600CE">
      <w:start w:val="19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354045"/>
    <w:multiLevelType w:val="hybridMultilevel"/>
    <w:tmpl w:val="AEBAC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225E9"/>
    <w:multiLevelType w:val="hybridMultilevel"/>
    <w:tmpl w:val="0F5452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15"/>
  </w:num>
  <w:num w:numId="6">
    <w:abstractNumId w:val="4"/>
  </w:num>
  <w:num w:numId="7">
    <w:abstractNumId w:val="14"/>
  </w:num>
  <w:num w:numId="8">
    <w:abstractNumId w:val="10"/>
  </w:num>
  <w:num w:numId="9">
    <w:abstractNumId w:val="11"/>
  </w:num>
  <w:num w:numId="10">
    <w:abstractNumId w:val="6"/>
  </w:num>
  <w:num w:numId="11">
    <w:abstractNumId w:val="2"/>
  </w:num>
  <w:num w:numId="12">
    <w:abstractNumId w:val="3"/>
  </w:num>
  <w:num w:numId="13">
    <w:abstractNumId w:val="7"/>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46"/>
    <w:rsid w:val="00047886"/>
    <w:rsid w:val="0013307C"/>
    <w:rsid w:val="001426EC"/>
    <w:rsid w:val="00155176"/>
    <w:rsid w:val="0016123A"/>
    <w:rsid w:val="001B7BCA"/>
    <w:rsid w:val="001E1E2F"/>
    <w:rsid w:val="00214CFB"/>
    <w:rsid w:val="00232CFF"/>
    <w:rsid w:val="0033028F"/>
    <w:rsid w:val="0039357A"/>
    <w:rsid w:val="004349D5"/>
    <w:rsid w:val="00592208"/>
    <w:rsid w:val="005B3259"/>
    <w:rsid w:val="00623F80"/>
    <w:rsid w:val="00673192"/>
    <w:rsid w:val="00684354"/>
    <w:rsid w:val="00736A1E"/>
    <w:rsid w:val="00737FC0"/>
    <w:rsid w:val="007427C3"/>
    <w:rsid w:val="007C2F49"/>
    <w:rsid w:val="007F5E4B"/>
    <w:rsid w:val="00805CFF"/>
    <w:rsid w:val="008B7EFB"/>
    <w:rsid w:val="00A1562F"/>
    <w:rsid w:val="00A531B5"/>
    <w:rsid w:val="00AE6EFC"/>
    <w:rsid w:val="00B42203"/>
    <w:rsid w:val="00C06D98"/>
    <w:rsid w:val="00C44068"/>
    <w:rsid w:val="00CD162D"/>
    <w:rsid w:val="00D65446"/>
    <w:rsid w:val="00F54FE3"/>
    <w:rsid w:val="00F92068"/>
    <w:rsid w:val="00FB313C"/>
    <w:rsid w:val="00FC28E4"/>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0CAD"/>
  <w15:chartTrackingRefBased/>
  <w15:docId w15:val="{828466E6-9764-441F-AF35-50C9DF52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446"/>
  </w:style>
  <w:style w:type="paragraph" w:styleId="Footer">
    <w:name w:val="footer"/>
    <w:basedOn w:val="Normal"/>
    <w:link w:val="FooterChar"/>
    <w:uiPriority w:val="99"/>
    <w:unhideWhenUsed/>
    <w:rsid w:val="00D65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446"/>
  </w:style>
  <w:style w:type="paragraph" w:styleId="ListParagraph">
    <w:name w:val="List Paragraph"/>
    <w:basedOn w:val="Normal"/>
    <w:uiPriority w:val="34"/>
    <w:qFormat/>
    <w:rsid w:val="001426EC"/>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879E1E448AD429B3E727332AED1EF" ma:contentTypeVersion="8" ma:contentTypeDescription="Create a new document." ma:contentTypeScope="" ma:versionID="dd3589b51e8b68dbf82cbe68ed8b3c0a">
  <xsd:schema xmlns:xsd="http://www.w3.org/2001/XMLSchema" xmlns:xs="http://www.w3.org/2001/XMLSchema" xmlns:p="http://schemas.microsoft.com/office/2006/metadata/properties" xmlns:ns2="6b2d51e0-a6da-4e91-9e5e-19d526d05f84" xmlns:ns3="f1216ebc-4cf8-4e76-b295-80c34869507a" targetNamespace="http://schemas.microsoft.com/office/2006/metadata/properties" ma:root="true" ma:fieldsID="632c544762492b5ce3121bb7c06969cf" ns2:_="" ns3:_="">
    <xsd:import namespace="6b2d51e0-a6da-4e91-9e5e-19d526d05f84"/>
    <xsd:import namespace="f1216ebc-4cf8-4e76-b295-80c348695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d51e0-a6da-4e91-9e5e-19d526d05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16ebc-4cf8-4e76-b295-80c348695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55C89-8979-4D96-8AB5-5C7708A2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65777-0AB2-4BE8-A61B-AFBC2B8B3A08}">
  <ds:schemaRefs>
    <ds:schemaRef ds:uri="http://schemas.microsoft.com/sharepoint/v3/contenttype/forms"/>
  </ds:schemaRefs>
</ds:datastoreItem>
</file>

<file path=customXml/itemProps3.xml><?xml version="1.0" encoding="utf-8"?>
<ds:datastoreItem xmlns:ds="http://schemas.openxmlformats.org/officeDocument/2006/customXml" ds:itemID="{82B93A28-02A4-4109-9683-E4C50B3C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d51e0-a6da-4e91-9e5e-19d526d05f84"/>
    <ds:schemaRef ds:uri="f1216ebc-4cf8-4e76-b295-80c348695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Mitchell</dc:creator>
  <cp:keywords/>
  <dc:description/>
  <cp:lastModifiedBy>Sarah Mitchell</cp:lastModifiedBy>
  <cp:revision>16</cp:revision>
  <dcterms:created xsi:type="dcterms:W3CDTF">2019-03-04T10:20:00Z</dcterms:created>
  <dcterms:modified xsi:type="dcterms:W3CDTF">2019-03-11T11:43:00Z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0x010100DCC879E1E448AD429B3E727332AED1EF</vt:lpwstr>
  </property>
</Properties>
</file>